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FE" w:rsidRDefault="00FC18FE">
      <w:r>
        <w:t>ПЛАН РАБОТЫ КЛУБА НОВОТОРОЧКА</w:t>
      </w:r>
      <w:r w:rsidR="00F05B53">
        <w:t xml:space="preserve"> на 2025-2026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5B53" w:rsidTr="00FC18FE">
        <w:tc>
          <w:tcPr>
            <w:tcW w:w="3115" w:type="dxa"/>
          </w:tcPr>
          <w:p w:rsidR="00F05B53" w:rsidRDefault="00F05B53" w:rsidP="00F05B53">
            <w:r>
              <w:t>Женские штучки: шкатулка</w:t>
            </w:r>
          </w:p>
        </w:tc>
        <w:tc>
          <w:tcPr>
            <w:tcW w:w="3115" w:type="dxa"/>
          </w:tcPr>
          <w:p w:rsidR="00F05B53" w:rsidRDefault="00F05B53">
            <w:r w:rsidRPr="00F05B53">
              <w:t>Мастер – классы в разных техниках</w:t>
            </w:r>
          </w:p>
        </w:tc>
        <w:tc>
          <w:tcPr>
            <w:tcW w:w="3115" w:type="dxa"/>
          </w:tcPr>
          <w:p w:rsidR="00F05B53" w:rsidRDefault="00F05B53">
            <w:r>
              <w:t>сентябрь - октябрь</w:t>
            </w:r>
          </w:p>
        </w:tc>
      </w:tr>
      <w:tr w:rsidR="00FC18FE" w:rsidTr="00FC18FE">
        <w:tc>
          <w:tcPr>
            <w:tcW w:w="3115" w:type="dxa"/>
          </w:tcPr>
          <w:p w:rsidR="00FC18FE" w:rsidRDefault="00FC18FE">
            <w:r>
              <w:t>Символ года</w:t>
            </w:r>
          </w:p>
        </w:tc>
        <w:tc>
          <w:tcPr>
            <w:tcW w:w="3115" w:type="dxa"/>
          </w:tcPr>
          <w:p w:rsidR="00FC18FE" w:rsidRDefault="00FC18FE"/>
        </w:tc>
        <w:tc>
          <w:tcPr>
            <w:tcW w:w="3115" w:type="dxa"/>
          </w:tcPr>
          <w:p w:rsidR="00FC18FE" w:rsidRDefault="00F05B53">
            <w:r>
              <w:t>ноябрь - декабрь</w:t>
            </w:r>
          </w:p>
        </w:tc>
      </w:tr>
      <w:tr w:rsidR="00F05B53" w:rsidTr="00FC18FE">
        <w:tc>
          <w:tcPr>
            <w:tcW w:w="3115" w:type="dxa"/>
          </w:tcPr>
          <w:p w:rsidR="00F05B53" w:rsidRDefault="00F05B53">
            <w:r>
              <w:t>«Дарите женщинам цветы»</w:t>
            </w:r>
          </w:p>
        </w:tc>
        <w:tc>
          <w:tcPr>
            <w:tcW w:w="3115" w:type="dxa"/>
          </w:tcPr>
          <w:p w:rsidR="00F05B53" w:rsidRDefault="00F05B53">
            <w:r>
              <w:t xml:space="preserve">Отчетная выставка </w:t>
            </w:r>
          </w:p>
        </w:tc>
        <w:tc>
          <w:tcPr>
            <w:tcW w:w="3115" w:type="dxa"/>
          </w:tcPr>
          <w:p w:rsidR="00F05B53" w:rsidRDefault="00F05B53">
            <w:r>
              <w:t>январь, февраль, март</w:t>
            </w:r>
          </w:p>
        </w:tc>
      </w:tr>
      <w:tr w:rsidR="00FC18FE" w:rsidTr="00FC18FE">
        <w:tc>
          <w:tcPr>
            <w:tcW w:w="3115" w:type="dxa"/>
          </w:tcPr>
          <w:p w:rsidR="00FC18FE" w:rsidRDefault="00FC18FE">
            <w:r>
              <w:t xml:space="preserve">Блоки из </w:t>
            </w:r>
            <w:r w:rsidR="00CB1A34">
              <w:t>«</w:t>
            </w:r>
            <w:r>
              <w:t>тазиков</w:t>
            </w:r>
            <w:r w:rsidR="00CB1A34">
              <w:t>»</w:t>
            </w:r>
            <w:r>
              <w:t xml:space="preserve"> </w:t>
            </w:r>
          </w:p>
        </w:tc>
        <w:tc>
          <w:tcPr>
            <w:tcW w:w="3115" w:type="dxa"/>
          </w:tcPr>
          <w:p w:rsidR="00FC18FE" w:rsidRDefault="00FC18FE">
            <w:r>
              <w:t>Мастер –классы по лоскутному шитью</w:t>
            </w:r>
          </w:p>
        </w:tc>
        <w:tc>
          <w:tcPr>
            <w:tcW w:w="3115" w:type="dxa"/>
          </w:tcPr>
          <w:p w:rsidR="00FC18FE" w:rsidRDefault="00F05B53">
            <w:r>
              <w:t>апрель</w:t>
            </w:r>
          </w:p>
        </w:tc>
      </w:tr>
      <w:tr w:rsidR="00FC18FE" w:rsidTr="00FC18FE">
        <w:tc>
          <w:tcPr>
            <w:tcW w:w="3115" w:type="dxa"/>
          </w:tcPr>
          <w:p w:rsidR="00FC18FE" w:rsidRDefault="00FC18FE">
            <w:r>
              <w:t>Валяние из шерсти</w:t>
            </w:r>
            <w:r w:rsidR="00CB1A34">
              <w:t xml:space="preserve">: </w:t>
            </w:r>
          </w:p>
          <w:p w:rsidR="00FC18FE" w:rsidRDefault="00CB1A34">
            <w:r>
              <w:t>ц</w:t>
            </w:r>
            <w:r w:rsidR="00FC18FE">
              <w:t>веток и бусы</w:t>
            </w:r>
          </w:p>
        </w:tc>
        <w:tc>
          <w:tcPr>
            <w:tcW w:w="3115" w:type="dxa"/>
          </w:tcPr>
          <w:p w:rsidR="00FC18FE" w:rsidRDefault="00F05B53">
            <w:r>
              <w:t>Мастер – класс по валянию</w:t>
            </w:r>
          </w:p>
        </w:tc>
        <w:tc>
          <w:tcPr>
            <w:tcW w:w="3115" w:type="dxa"/>
          </w:tcPr>
          <w:p w:rsidR="00FC18FE" w:rsidRDefault="00F05B53">
            <w:r>
              <w:t>май</w:t>
            </w:r>
          </w:p>
        </w:tc>
      </w:tr>
    </w:tbl>
    <w:p w:rsidR="00FC18FE" w:rsidRDefault="00FC18FE" w:rsidP="00F05B53">
      <w:pPr>
        <w:pStyle w:val="a4"/>
        <w:spacing w:before="120" w:beforeAutospacing="0" w:after="120" w:afterAutospacing="0"/>
      </w:pPr>
      <w:bookmarkStart w:id="0" w:name="_GoBack"/>
      <w:bookmarkEnd w:id="0"/>
    </w:p>
    <w:sectPr w:rsidR="00FC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E"/>
    <w:rsid w:val="00BC6A36"/>
    <w:rsid w:val="00CB1A34"/>
    <w:rsid w:val="00F05B53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FDC64-4AD5-47A1-B683-36701E5F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Библиотека</cp:lastModifiedBy>
  <cp:revision>2</cp:revision>
  <dcterms:created xsi:type="dcterms:W3CDTF">2026-01-27T11:12:00Z</dcterms:created>
  <dcterms:modified xsi:type="dcterms:W3CDTF">2026-01-27T11:58:00Z</dcterms:modified>
</cp:coreProperties>
</file>